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 xml:space="preserve">  附件：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新沂市特聘动物防疫专员申请表</w:t>
      </w:r>
    </w:p>
    <w:tbl>
      <w:tblPr>
        <w:tblStyle w:val="6"/>
        <w:tblW w:w="86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864"/>
        <w:gridCol w:w="1356"/>
        <w:gridCol w:w="1727"/>
        <w:gridCol w:w="2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 别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contextualSpacing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2寸照片</w:t>
            </w:r>
          </w:p>
          <w:p>
            <w:pPr>
              <w:pStyle w:val="5"/>
              <w:spacing w:before="0" w:beforeAutospacing="0" w:after="0" w:afterAutospacing="0"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(粘贴处)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  族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  <w:tc>
          <w:tcPr>
            <w:tcW w:w="214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  <w:tc>
          <w:tcPr>
            <w:tcW w:w="214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  称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  质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  <w:tc>
          <w:tcPr>
            <w:tcW w:w="214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  <w:tc>
          <w:tcPr>
            <w:tcW w:w="21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服务区域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家庭住址</w:t>
            </w:r>
          </w:p>
        </w:tc>
        <w:tc>
          <w:tcPr>
            <w:tcW w:w="3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健康状况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86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</w:tr>
    </w:tbl>
    <w:tbl>
      <w:tblPr>
        <w:tblStyle w:val="7"/>
        <w:tblW w:w="861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526" w:type="dxa"/>
            <w:tcBorders>
              <w:lef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人员类别</w:t>
            </w:r>
          </w:p>
        </w:tc>
        <w:tc>
          <w:tcPr>
            <w:tcW w:w="7087" w:type="dxa"/>
          </w:tcPr>
          <w:p>
            <w:pPr>
              <w:widowControl/>
              <w:shd w:val="clear" w:color="auto" w:fill="FFFFFF"/>
              <w:spacing w:line="500" w:lineRule="exact"/>
              <w:contextualSpacing/>
              <w:jc w:val="left"/>
              <w:rPr>
                <w:rFonts w:ascii="仿宋_GB2312" w:hAnsi="仿宋_GB2312" w:eastAsia="宋体" w:cs="仿宋_GB2312"/>
                <w:kern w:val="0"/>
                <w:sz w:val="20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1526" w:type="dxa"/>
            <w:vAlign w:val="center"/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技术专长</w:t>
            </w:r>
          </w:p>
        </w:tc>
        <w:tc>
          <w:tcPr>
            <w:tcW w:w="7087" w:type="dxa"/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1526" w:type="dxa"/>
            <w:vAlign w:val="center"/>
          </w:tcPr>
          <w:p>
            <w:pPr>
              <w:pStyle w:val="5"/>
              <w:spacing w:before="0" w:beforeAutospacing="0" w:after="0" w:afterAutospacing="0" w:line="600" w:lineRule="exact"/>
              <w:contextualSpacing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招聘单位审查意见</w:t>
            </w:r>
          </w:p>
        </w:tc>
        <w:tc>
          <w:tcPr>
            <w:tcW w:w="7087" w:type="dxa"/>
          </w:tcPr>
          <w:p>
            <w:pPr>
              <w:widowControl/>
              <w:spacing w:line="600" w:lineRule="exact"/>
              <w:contextualSpacing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600" w:lineRule="exact"/>
              <w:contextualSpacing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600" w:lineRule="exact"/>
              <w:ind w:firstLine="4389"/>
              <w:contextualSpacing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招聘单位盖章</w:t>
            </w:r>
          </w:p>
          <w:p>
            <w:pPr>
              <w:pStyle w:val="5"/>
              <w:spacing w:before="0" w:beforeAutospacing="0" w:after="0" w:afterAutospacing="0" w:line="600" w:lineRule="exact"/>
              <w:contextualSpacing/>
              <w:jc w:val="both"/>
              <w:textAlignment w:val="top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年   月   日</w:t>
            </w:r>
          </w:p>
        </w:tc>
      </w:tr>
    </w:tbl>
    <w:p>
      <w:pPr>
        <w:pStyle w:val="5"/>
        <w:spacing w:before="0" w:beforeAutospacing="0" w:after="0" w:afterAutospacing="0" w:line="300" w:lineRule="exact"/>
        <w:contextualSpacing/>
        <w:jc w:val="both"/>
        <w:textAlignment w:val="top"/>
        <w:rPr>
          <w:sz w:val="21"/>
          <w:szCs w:val="21"/>
        </w:rPr>
      </w:pPr>
    </w:p>
    <w:p>
      <w:pPr>
        <w:shd w:val="clear" w:color="auto" w:fill="FFFFFF"/>
        <w:overflowPunct w:val="0"/>
        <w:spacing w:line="300" w:lineRule="exact"/>
        <w:ind w:firstLine="646"/>
        <w:contextualSpacing/>
        <w:rPr>
          <w:rFonts w:ascii="幼圆" w:eastAsia="幼圆"/>
          <w:b/>
          <w:sz w:val="24"/>
          <w:shd w:val="clear" w:color="auto" w:fill="FFFFFF"/>
        </w:rPr>
      </w:pPr>
      <w:r>
        <w:rPr>
          <w:rFonts w:hint="eastAsia" w:ascii="黑体" w:hAnsi="黑体" w:eastAsia="黑体"/>
          <w:sz w:val="24"/>
          <w:shd w:val="clear" w:color="auto" w:fill="FFFFFF"/>
        </w:rPr>
        <w:t>备注：</w:t>
      </w:r>
    </w:p>
    <w:p>
      <w:pPr>
        <w:shd w:val="clear" w:color="auto" w:fill="FFFFFF"/>
        <w:overflowPunct w:val="0"/>
        <w:spacing w:line="300" w:lineRule="exact"/>
        <w:ind w:firstLine="646"/>
        <w:contextualSpacing/>
        <w:rPr>
          <w:rFonts w:ascii="幼圆" w:hAnsi="仿宋_GB2312" w:eastAsia="幼圆" w:cs="仿宋_GB2312"/>
          <w:sz w:val="24"/>
        </w:rPr>
      </w:pPr>
      <w:r>
        <w:rPr>
          <w:rFonts w:hint="eastAsia" w:ascii="黑体" w:hAnsi="黑体" w:eastAsia="黑体"/>
          <w:sz w:val="24"/>
          <w:shd w:val="clear" w:color="auto" w:fill="FFFFFF"/>
        </w:rPr>
        <w:t>1.</w:t>
      </w:r>
      <w:r>
        <w:rPr>
          <w:rFonts w:hint="eastAsia" w:ascii="黑体" w:hAnsi="黑体" w:eastAsia="黑体" w:cs="仿宋_GB2312"/>
          <w:sz w:val="24"/>
        </w:rPr>
        <w:t>人员类别，</w:t>
      </w:r>
      <w:r>
        <w:rPr>
          <w:rFonts w:hint="eastAsia" w:ascii="幼圆" w:hAnsi="仿宋_GB2312" w:eastAsia="幼圆" w:cs="仿宋_GB2312"/>
          <w:sz w:val="24"/>
        </w:rPr>
        <w:t>指①畜牧兽医科研教学单位一线兽医服务人员；②具有畜牧、兽医、畜牧兽医、动物医学专业，全日制大专以上学历并从业3年以上的养殖、屠宰、兽药、饲料、诊疗企业兽医骨干；③</w:t>
      </w:r>
      <w:r>
        <w:rPr>
          <w:rFonts w:hint="eastAsia" w:ascii="幼圆" w:hAnsi="宋体" w:eastAsia="幼圆" w:cs="宋体"/>
          <w:kern w:val="0"/>
          <w:sz w:val="24"/>
        </w:rPr>
        <w:t>具有全日制大专以上学历执业兽医师、执业助理兽医师。</w:t>
      </w:r>
    </w:p>
    <w:p>
      <w:pPr>
        <w:shd w:val="clear" w:color="auto" w:fill="FFFFFF"/>
        <w:overflowPunct w:val="0"/>
        <w:spacing w:line="300" w:lineRule="exact"/>
        <w:ind w:firstLine="646"/>
        <w:contextualSpacing/>
        <w:rPr>
          <w:rFonts w:ascii="幼圆" w:hAnsi="宋体" w:eastAsia="幼圆" w:cs="宋体"/>
          <w:kern w:val="0"/>
          <w:sz w:val="24"/>
        </w:rPr>
      </w:pPr>
      <w:r>
        <w:rPr>
          <w:rFonts w:hint="eastAsia" w:ascii="黑体" w:hAnsi="黑体" w:eastAsia="黑体"/>
          <w:sz w:val="24"/>
          <w:shd w:val="clear" w:color="auto" w:fill="FFFFFF"/>
        </w:rPr>
        <w:t>2.资质，</w:t>
      </w:r>
      <w:r>
        <w:rPr>
          <w:rFonts w:hint="eastAsia" w:ascii="幼圆" w:eastAsia="幼圆"/>
          <w:sz w:val="24"/>
        </w:rPr>
        <w:t>指执业兽医师、助理执业兽医师</w:t>
      </w:r>
      <w:r>
        <w:rPr>
          <w:rFonts w:hint="eastAsia" w:ascii="幼圆" w:hAnsi="宋体" w:eastAsia="幼圆" w:cs="宋体"/>
          <w:kern w:val="0"/>
          <w:sz w:val="24"/>
        </w:rPr>
        <w:t>。</w:t>
      </w:r>
    </w:p>
    <w:p>
      <w:pPr>
        <w:shd w:val="clear" w:color="auto" w:fill="FFFFFF"/>
        <w:overflowPunct w:val="0"/>
        <w:spacing w:line="300" w:lineRule="exact"/>
        <w:ind w:firstLine="646"/>
        <w:contextualSpacing/>
        <w:rPr>
          <w:rFonts w:ascii="幼圆" w:hAnsi="宋体" w:eastAsia="幼圆" w:cs="宋体"/>
          <w:kern w:val="0"/>
          <w:sz w:val="24"/>
        </w:rPr>
      </w:pPr>
      <w:r>
        <w:rPr>
          <w:rFonts w:hint="eastAsia" w:ascii="黑体" w:hAnsi="黑体" w:eastAsia="黑体"/>
          <w:sz w:val="24"/>
          <w:shd w:val="clear" w:color="auto" w:fill="FFFFFF"/>
        </w:rPr>
        <w:t>3.服务区域，</w:t>
      </w:r>
      <w:r>
        <w:rPr>
          <w:rFonts w:hint="eastAsia" w:ascii="幼圆" w:eastAsia="幼圆"/>
          <w:sz w:val="24"/>
        </w:rPr>
        <w:t>指服务的镇(街道)</w:t>
      </w:r>
      <w:r>
        <w:rPr>
          <w:rFonts w:hint="eastAsia" w:ascii="幼圆" w:hAnsi="宋体" w:eastAsia="幼圆" w:cs="宋体"/>
          <w:kern w:val="0"/>
          <w:sz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g4OTI2OGJjMGMyZjllM2NjYmY1OGM0N2ZiMWQ5MmEifQ=="/>
  </w:docVars>
  <w:rsids>
    <w:rsidRoot w:val="008C11A3"/>
    <w:rsid w:val="00005376"/>
    <w:rsid w:val="000122AB"/>
    <w:rsid w:val="00092E89"/>
    <w:rsid w:val="00105F96"/>
    <w:rsid w:val="0014731D"/>
    <w:rsid w:val="001F17D3"/>
    <w:rsid w:val="002F24FC"/>
    <w:rsid w:val="00344C0F"/>
    <w:rsid w:val="003B21DE"/>
    <w:rsid w:val="003C420C"/>
    <w:rsid w:val="003D01CE"/>
    <w:rsid w:val="004315FD"/>
    <w:rsid w:val="00461F3C"/>
    <w:rsid w:val="004B0A56"/>
    <w:rsid w:val="0050231C"/>
    <w:rsid w:val="00561D7A"/>
    <w:rsid w:val="00591CBB"/>
    <w:rsid w:val="005C7D0A"/>
    <w:rsid w:val="005F5B5A"/>
    <w:rsid w:val="00611002"/>
    <w:rsid w:val="00647242"/>
    <w:rsid w:val="006D3F7A"/>
    <w:rsid w:val="006E4A04"/>
    <w:rsid w:val="007207C0"/>
    <w:rsid w:val="007406B7"/>
    <w:rsid w:val="00763BDF"/>
    <w:rsid w:val="00845A38"/>
    <w:rsid w:val="008B4D14"/>
    <w:rsid w:val="008C11A3"/>
    <w:rsid w:val="008C6343"/>
    <w:rsid w:val="0095022B"/>
    <w:rsid w:val="00987E33"/>
    <w:rsid w:val="009C3186"/>
    <w:rsid w:val="009D1E85"/>
    <w:rsid w:val="00A11D34"/>
    <w:rsid w:val="00A13FE9"/>
    <w:rsid w:val="00A175CC"/>
    <w:rsid w:val="00A833FC"/>
    <w:rsid w:val="00A8543C"/>
    <w:rsid w:val="00B75A5C"/>
    <w:rsid w:val="00B95713"/>
    <w:rsid w:val="00B960E5"/>
    <w:rsid w:val="00BA7FA8"/>
    <w:rsid w:val="00BE646B"/>
    <w:rsid w:val="00BE66E4"/>
    <w:rsid w:val="00C36089"/>
    <w:rsid w:val="00C67175"/>
    <w:rsid w:val="00CD48AD"/>
    <w:rsid w:val="00CE4BBD"/>
    <w:rsid w:val="00D215C5"/>
    <w:rsid w:val="00D57D42"/>
    <w:rsid w:val="00E90343"/>
    <w:rsid w:val="00F51AFA"/>
    <w:rsid w:val="00F95E68"/>
    <w:rsid w:val="00FD4F04"/>
    <w:rsid w:val="01615C2F"/>
    <w:rsid w:val="020B59DE"/>
    <w:rsid w:val="02695021"/>
    <w:rsid w:val="0CC2386D"/>
    <w:rsid w:val="0CEA3082"/>
    <w:rsid w:val="0D0E6263"/>
    <w:rsid w:val="10CC6165"/>
    <w:rsid w:val="15C30B24"/>
    <w:rsid w:val="1F660271"/>
    <w:rsid w:val="209667AA"/>
    <w:rsid w:val="22080CFC"/>
    <w:rsid w:val="32692115"/>
    <w:rsid w:val="339C6AF6"/>
    <w:rsid w:val="3AC1031E"/>
    <w:rsid w:val="3FCB046A"/>
    <w:rsid w:val="4F5016D8"/>
    <w:rsid w:val="518633F5"/>
    <w:rsid w:val="541B0778"/>
    <w:rsid w:val="56827CDF"/>
    <w:rsid w:val="5F2E31DB"/>
    <w:rsid w:val="61D62267"/>
    <w:rsid w:val="685720D3"/>
    <w:rsid w:val="68DB7523"/>
    <w:rsid w:val="6C830592"/>
    <w:rsid w:val="6DAA2D8F"/>
    <w:rsid w:val="6E49516A"/>
    <w:rsid w:val="74531621"/>
    <w:rsid w:val="795C01EB"/>
    <w:rsid w:val="79786CBE"/>
    <w:rsid w:val="7F6B40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ICOS</Company>
  <Pages>7</Pages>
  <Words>2181</Words>
  <Characters>2331</Characters>
  <Lines>19</Lines>
  <Paragraphs>5</Paragraphs>
  <TotalTime>41</TotalTime>
  <ScaleCrop>false</ScaleCrop>
  <LinksUpToDate>false</LinksUpToDate>
  <CharactersWithSpaces>2495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2020-09-01T02:48:00Z</dcterms:created>
  <dc:creator>iCura</dc:creator>
  <cp:lastModifiedBy>文件请备份丢失不负责</cp:lastModifiedBy>
  <cp:lastPrinted>2020-12-08T01:48:00Z</cp:lastPrinted>
  <dcterms:modified xsi:type="dcterms:W3CDTF">2023-06-05T08:30:01Z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682A8AC1070244AF90A70F70DAADDF7D_12</vt:lpwstr>
  </property>
</Properties>
</file>